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BCE8" w14:textId="54E3F0EC" w:rsidR="00B75C4E" w:rsidRPr="00A73771" w:rsidRDefault="00B75C4E" w:rsidP="00B75C4E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shd w:val="clear" w:color="auto" w:fill="FFFFFF"/>
        </w:rPr>
      </w:pPr>
      <w:r w:rsidRPr="00A73771">
        <w:rPr>
          <w:color w:val="202122"/>
          <w:sz w:val="28"/>
          <w:szCs w:val="28"/>
          <w:shd w:val="clear" w:color="auto" w:fill="FFFFFF"/>
        </w:rPr>
        <w:t xml:space="preserve">Roratemesse1 </w:t>
      </w:r>
      <w:r w:rsidR="00B67223">
        <w:rPr>
          <w:color w:val="202122"/>
          <w:sz w:val="28"/>
          <w:szCs w:val="28"/>
          <w:shd w:val="clear" w:color="auto" w:fill="FFFFFF"/>
        </w:rPr>
        <w:t xml:space="preserve">JFP Predigt </w:t>
      </w:r>
      <w:r w:rsidR="00A84DD1" w:rsidRPr="00A73771">
        <w:rPr>
          <w:color w:val="202122"/>
          <w:sz w:val="28"/>
          <w:szCs w:val="28"/>
          <w:shd w:val="clear" w:color="auto" w:fill="FFFFFF"/>
        </w:rPr>
        <w:t>29.11.2</w:t>
      </w:r>
      <w:r w:rsidRPr="00A73771">
        <w:rPr>
          <w:color w:val="202122"/>
          <w:sz w:val="28"/>
          <w:szCs w:val="28"/>
          <w:shd w:val="clear" w:color="auto" w:fill="FFFFFF"/>
        </w:rPr>
        <w:t>2</w:t>
      </w:r>
      <w:r w:rsidR="00A84DD1" w:rsidRPr="00A73771">
        <w:rPr>
          <w:color w:val="202122"/>
          <w:sz w:val="28"/>
          <w:szCs w:val="28"/>
          <w:shd w:val="clear" w:color="auto" w:fill="FFFFFF"/>
        </w:rPr>
        <w:t xml:space="preserve"> </w:t>
      </w:r>
    </w:p>
    <w:p w14:paraId="709C3AAF" w14:textId="27C50650" w:rsidR="00B75C4E" w:rsidRPr="00591DE4" w:rsidRDefault="00A84DD1" w:rsidP="00B75C4E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u w:val="single"/>
          <w:shd w:val="clear" w:color="auto" w:fill="FFFFFF"/>
        </w:rPr>
      </w:pPr>
      <w:r w:rsidRPr="00591DE4">
        <w:rPr>
          <w:color w:val="202122"/>
          <w:sz w:val="28"/>
          <w:szCs w:val="28"/>
          <w:u w:val="single"/>
          <w:shd w:val="clear" w:color="auto" w:fill="FFFFFF"/>
        </w:rPr>
        <w:t>Einleitung</w:t>
      </w:r>
    </w:p>
    <w:p w14:paraId="2A4E4CE8" w14:textId="7A51C861" w:rsidR="00DA38E4" w:rsidRPr="00AA403E" w:rsidRDefault="00DA38E4" w:rsidP="00DA38E4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Wir greifen die </w:t>
      </w:r>
      <w:r w:rsidRPr="00AA403E">
        <w:rPr>
          <w:color w:val="202122"/>
          <w:sz w:val="28"/>
          <w:szCs w:val="28"/>
          <w:shd w:val="clear" w:color="auto" w:fill="FFFFFF"/>
        </w:rPr>
        <w:t xml:space="preserve">Tradition der </w:t>
      </w:r>
      <w:proofErr w:type="spellStart"/>
      <w:r w:rsidRPr="00AA403E">
        <w:rPr>
          <w:b/>
          <w:bCs/>
          <w:color w:val="202122"/>
          <w:sz w:val="28"/>
          <w:szCs w:val="28"/>
          <w:shd w:val="clear" w:color="auto" w:fill="FFFFFF"/>
        </w:rPr>
        <w:t>Roratemessen</w:t>
      </w:r>
      <w:proofErr w:type="spellEnd"/>
      <w:r>
        <w:rPr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DA38E4">
        <w:rPr>
          <w:color w:val="202122"/>
          <w:sz w:val="28"/>
          <w:szCs w:val="28"/>
          <w:shd w:val="clear" w:color="auto" w:fill="FFFFFF"/>
        </w:rPr>
        <w:t>auf:</w:t>
      </w:r>
      <w:r>
        <w:rPr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AA403E">
        <w:rPr>
          <w:color w:val="202122"/>
          <w:sz w:val="28"/>
          <w:szCs w:val="28"/>
          <w:shd w:val="clear" w:color="auto" w:fill="FFFFFF"/>
        </w:rPr>
        <w:t>frühmorgens vor Sonnenaufgang, bei Kerzenschein</w:t>
      </w:r>
      <w:r>
        <w:rPr>
          <w:color w:val="202122"/>
          <w:sz w:val="28"/>
          <w:szCs w:val="28"/>
          <w:shd w:val="clear" w:color="auto" w:fill="FFFFFF"/>
        </w:rPr>
        <w:t xml:space="preserve"> =</w:t>
      </w:r>
      <w:r w:rsidRPr="00AA403E">
        <w:rPr>
          <w:color w:val="202122"/>
          <w:sz w:val="28"/>
          <w:szCs w:val="28"/>
          <w:shd w:val="clear" w:color="auto" w:fill="FFFFFF"/>
        </w:rPr>
        <w:t xml:space="preserve"> Hinweis </w:t>
      </w:r>
      <w:r w:rsidRPr="00AA403E">
        <w:rPr>
          <w:color w:val="202122"/>
          <w:sz w:val="28"/>
          <w:szCs w:val="28"/>
        </w:rPr>
        <w:t>auf Jesus Christus, er ist die aufgehende Sonne für die Menschheit</w:t>
      </w:r>
      <w:r>
        <w:rPr>
          <w:color w:val="202122"/>
          <w:sz w:val="28"/>
          <w:szCs w:val="28"/>
        </w:rPr>
        <w:t>.</w:t>
      </w:r>
    </w:p>
    <w:p w14:paraId="19B2AA57" w14:textId="1FC6E7FE" w:rsidR="00AA403E" w:rsidRDefault="00B75C4E" w:rsidP="00B67223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shd w:val="clear" w:color="auto" w:fill="FFFFFF"/>
        </w:rPr>
      </w:pPr>
      <w:r w:rsidRPr="00A73771">
        <w:rPr>
          <w:i/>
          <w:iCs/>
          <w:color w:val="202122"/>
          <w:sz w:val="28"/>
          <w:szCs w:val="28"/>
          <w:shd w:val="clear" w:color="auto" w:fill="FFFFFF"/>
        </w:rPr>
        <w:t xml:space="preserve">Rorate </w:t>
      </w:r>
      <w:proofErr w:type="spellStart"/>
      <w:r w:rsidRPr="00A73771">
        <w:rPr>
          <w:i/>
          <w:iCs/>
          <w:color w:val="202122"/>
          <w:sz w:val="28"/>
          <w:szCs w:val="28"/>
          <w:shd w:val="clear" w:color="auto" w:fill="FFFFFF"/>
        </w:rPr>
        <w:t>desuper</w:t>
      </w:r>
      <w:proofErr w:type="spellEnd"/>
      <w:r w:rsidRPr="00A73771">
        <w:rPr>
          <w:i/>
          <w:iCs/>
          <w:color w:val="202122"/>
          <w:sz w:val="28"/>
          <w:szCs w:val="28"/>
          <w:shd w:val="clear" w:color="auto" w:fill="FFFFFF"/>
        </w:rPr>
        <w:t xml:space="preserve"> et </w:t>
      </w:r>
      <w:proofErr w:type="spellStart"/>
      <w:r w:rsidRPr="00A73771">
        <w:rPr>
          <w:i/>
          <w:iCs/>
          <w:color w:val="202122"/>
          <w:sz w:val="28"/>
          <w:szCs w:val="28"/>
          <w:shd w:val="clear" w:color="auto" w:fill="FFFFFF"/>
        </w:rPr>
        <w:t>nubes</w:t>
      </w:r>
      <w:proofErr w:type="spellEnd"/>
      <w:r w:rsidRPr="00A73771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73771">
        <w:rPr>
          <w:i/>
          <w:iCs/>
          <w:color w:val="202122"/>
          <w:sz w:val="28"/>
          <w:szCs w:val="28"/>
          <w:shd w:val="clear" w:color="auto" w:fill="FFFFFF"/>
        </w:rPr>
        <w:t>pluant</w:t>
      </w:r>
      <w:proofErr w:type="spellEnd"/>
      <w:r w:rsidRPr="00A73771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73771">
        <w:rPr>
          <w:i/>
          <w:iCs/>
          <w:color w:val="202122"/>
          <w:sz w:val="28"/>
          <w:szCs w:val="28"/>
          <w:shd w:val="clear" w:color="auto" w:fill="FFFFFF"/>
        </w:rPr>
        <w:t>iustum</w:t>
      </w:r>
      <w:proofErr w:type="spellEnd"/>
      <w:r w:rsidRPr="00A73771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A73771">
        <w:rPr>
          <w:color w:val="202122"/>
          <w:sz w:val="28"/>
          <w:szCs w:val="28"/>
          <w:shd w:val="clear" w:color="auto" w:fill="FFFFFF"/>
        </w:rPr>
        <w:t>– Tauet ihr Himmel von oben! Ihr Wolken regnet herab den Gerechten!</w:t>
      </w:r>
      <w:r w:rsidR="00A84DD1" w:rsidRPr="00A73771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84DD1" w:rsidRPr="00A73771">
        <w:rPr>
          <w:color w:val="202122"/>
          <w:sz w:val="28"/>
          <w:szCs w:val="28"/>
          <w:shd w:val="clear" w:color="auto" w:fill="FFFFFF"/>
        </w:rPr>
        <w:t>Jes</w:t>
      </w:r>
      <w:proofErr w:type="spellEnd"/>
      <w:r w:rsidR="00A84DD1" w:rsidRPr="00A73771">
        <w:rPr>
          <w:color w:val="202122"/>
          <w:sz w:val="28"/>
          <w:szCs w:val="28"/>
          <w:shd w:val="clear" w:color="auto" w:fill="FFFFFF"/>
        </w:rPr>
        <w:t xml:space="preserve"> 45,8</w:t>
      </w:r>
      <w:r w:rsidRPr="00A73771">
        <w:rPr>
          <w:color w:val="202122"/>
          <w:sz w:val="28"/>
          <w:szCs w:val="28"/>
          <w:shd w:val="clear" w:color="auto" w:fill="FFFFFF"/>
        </w:rPr>
        <w:t xml:space="preserve"> =</w:t>
      </w:r>
      <w:r w:rsidRPr="00A73771">
        <w:rPr>
          <w:color w:val="202122"/>
          <w:sz w:val="28"/>
          <w:szCs w:val="28"/>
        </w:rPr>
        <w:t xml:space="preserve"> </w:t>
      </w:r>
      <w:r w:rsidRPr="00AA403E">
        <w:rPr>
          <w:color w:val="202122"/>
          <w:sz w:val="28"/>
          <w:szCs w:val="28"/>
          <w:u w:val="single"/>
        </w:rPr>
        <w:t>Grundgestalt der Adventszeit als eine Zeit der Vorbereitung auf das Kommen des Herrn</w:t>
      </w:r>
      <w:r w:rsidRPr="00A73771">
        <w:rPr>
          <w:color w:val="202122"/>
          <w:sz w:val="28"/>
          <w:szCs w:val="28"/>
        </w:rPr>
        <w:t>.</w:t>
      </w:r>
      <w:r w:rsidR="00DA38E4">
        <w:rPr>
          <w:color w:val="202122"/>
          <w:sz w:val="28"/>
          <w:szCs w:val="28"/>
          <w:shd w:val="clear" w:color="auto" w:fill="FFFFFF"/>
        </w:rPr>
        <w:t xml:space="preserve"> </w:t>
      </w:r>
      <w:r w:rsidR="00D51658">
        <w:rPr>
          <w:color w:val="202122"/>
          <w:sz w:val="28"/>
          <w:szCs w:val="28"/>
          <w:shd w:val="clear" w:color="auto" w:fill="FFFFFF"/>
        </w:rPr>
        <w:t>Text ist z</w:t>
      </w:r>
      <w:r w:rsidR="00A84DD1" w:rsidRPr="00A73771">
        <w:rPr>
          <w:color w:val="202122"/>
          <w:sz w:val="28"/>
          <w:szCs w:val="28"/>
          <w:shd w:val="clear" w:color="auto" w:fill="FFFFFF"/>
        </w:rPr>
        <w:t xml:space="preserve">ugleich </w:t>
      </w:r>
      <w:proofErr w:type="spellStart"/>
      <w:r w:rsidRPr="00A73771">
        <w:rPr>
          <w:color w:val="202122"/>
          <w:sz w:val="28"/>
          <w:szCs w:val="28"/>
          <w:shd w:val="clear" w:color="auto" w:fill="FFFFFF"/>
        </w:rPr>
        <w:t>Eingangsvers</w:t>
      </w:r>
      <w:proofErr w:type="spellEnd"/>
      <w:r w:rsidRPr="00A73771">
        <w:rPr>
          <w:color w:val="202122"/>
          <w:sz w:val="28"/>
          <w:szCs w:val="28"/>
          <w:shd w:val="clear" w:color="auto" w:fill="FFFFFF"/>
        </w:rPr>
        <w:t xml:space="preserve"> des 4. Adventsonntags und der </w:t>
      </w:r>
      <w:r w:rsidR="00AA403E">
        <w:rPr>
          <w:color w:val="202122"/>
          <w:sz w:val="28"/>
          <w:szCs w:val="28"/>
          <w:shd w:val="clear" w:color="auto" w:fill="FFFFFF"/>
        </w:rPr>
        <w:t xml:space="preserve">Marienmesse </w:t>
      </w:r>
      <w:r w:rsidRPr="00A73771">
        <w:rPr>
          <w:color w:val="202122"/>
          <w:sz w:val="28"/>
          <w:szCs w:val="28"/>
          <w:shd w:val="clear" w:color="auto" w:fill="FFFFFF"/>
        </w:rPr>
        <w:t>im Advent</w:t>
      </w:r>
      <w:r w:rsidR="00A84DD1" w:rsidRPr="00A73771">
        <w:rPr>
          <w:color w:val="202122"/>
          <w:sz w:val="28"/>
          <w:szCs w:val="28"/>
          <w:shd w:val="clear" w:color="auto" w:fill="FFFFFF"/>
        </w:rPr>
        <w:t>.</w:t>
      </w:r>
      <w:r w:rsidRPr="00A73771">
        <w:rPr>
          <w:color w:val="202122"/>
          <w:sz w:val="28"/>
          <w:szCs w:val="28"/>
          <w:shd w:val="clear" w:color="auto" w:fill="FFFFFF"/>
        </w:rPr>
        <w:t xml:space="preserve"> </w:t>
      </w:r>
    </w:p>
    <w:p w14:paraId="7A7C1C64" w14:textId="15C35A34" w:rsidR="009761F3" w:rsidRPr="00A73771" w:rsidRDefault="00D51658" w:rsidP="00B75C4E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Wir wollen </w:t>
      </w:r>
      <w:r w:rsidR="00B96E45">
        <w:rPr>
          <w:color w:val="202122"/>
          <w:sz w:val="28"/>
          <w:szCs w:val="28"/>
        </w:rPr>
        <w:t>unser</w:t>
      </w:r>
      <w:r w:rsidR="00C81FC0">
        <w:rPr>
          <w:color w:val="202122"/>
          <w:sz w:val="28"/>
          <w:szCs w:val="28"/>
        </w:rPr>
        <w:t xml:space="preserve"> </w:t>
      </w:r>
      <w:r w:rsidR="004A31B8">
        <w:rPr>
          <w:color w:val="202122"/>
          <w:sz w:val="28"/>
          <w:szCs w:val="28"/>
        </w:rPr>
        <w:t>Herz öffnen, damit das Licht uns erreicht</w:t>
      </w:r>
      <w:r w:rsidR="00AF0B14">
        <w:rPr>
          <w:color w:val="202122"/>
          <w:sz w:val="28"/>
          <w:szCs w:val="28"/>
        </w:rPr>
        <w:t xml:space="preserve">, immer verbunden mit Reinigung und </w:t>
      </w:r>
      <w:r w:rsidR="00B058BC">
        <w:rPr>
          <w:color w:val="202122"/>
          <w:sz w:val="28"/>
          <w:szCs w:val="28"/>
        </w:rPr>
        <w:t>Bekehrung</w:t>
      </w:r>
      <w:r w:rsidR="00B96E45">
        <w:rPr>
          <w:color w:val="202122"/>
          <w:sz w:val="28"/>
          <w:szCs w:val="28"/>
        </w:rPr>
        <w:t xml:space="preserve">. </w:t>
      </w:r>
      <w:r w:rsidR="00A15055">
        <w:rPr>
          <w:color w:val="202122"/>
          <w:sz w:val="28"/>
          <w:szCs w:val="28"/>
        </w:rPr>
        <w:t>Erinnern wir uns: auch die</w:t>
      </w:r>
      <w:r w:rsidR="00B058BC">
        <w:rPr>
          <w:color w:val="202122"/>
          <w:sz w:val="28"/>
          <w:szCs w:val="28"/>
        </w:rPr>
        <w:t xml:space="preserve"> Kommunion ist </w:t>
      </w:r>
      <w:r w:rsidR="00FD6203">
        <w:rPr>
          <w:color w:val="202122"/>
          <w:sz w:val="28"/>
          <w:szCs w:val="28"/>
        </w:rPr>
        <w:t>kein gemeinschaftl</w:t>
      </w:r>
      <w:r w:rsidR="00B96E45">
        <w:rPr>
          <w:color w:val="202122"/>
          <w:sz w:val="28"/>
          <w:szCs w:val="28"/>
        </w:rPr>
        <w:t>icher</w:t>
      </w:r>
      <w:r w:rsidR="00FD6203">
        <w:rPr>
          <w:color w:val="202122"/>
          <w:sz w:val="28"/>
          <w:szCs w:val="28"/>
        </w:rPr>
        <w:t xml:space="preserve"> Akt, sondern </w:t>
      </w:r>
      <w:r w:rsidR="000A31C6">
        <w:rPr>
          <w:color w:val="202122"/>
          <w:sz w:val="28"/>
          <w:szCs w:val="28"/>
        </w:rPr>
        <w:t xml:space="preserve">auch </w:t>
      </w:r>
      <w:r w:rsidR="00FD6203">
        <w:rPr>
          <w:color w:val="202122"/>
          <w:sz w:val="28"/>
          <w:szCs w:val="28"/>
        </w:rPr>
        <w:t>Zeichen, dass wir nach Geboten und Weisungen Jesu leben</w:t>
      </w:r>
      <w:r w:rsidR="006953DF">
        <w:rPr>
          <w:color w:val="202122"/>
          <w:sz w:val="28"/>
          <w:szCs w:val="28"/>
        </w:rPr>
        <w:t xml:space="preserve"> und </w:t>
      </w:r>
      <w:r w:rsidR="000A31C6">
        <w:rPr>
          <w:color w:val="202122"/>
          <w:sz w:val="28"/>
          <w:szCs w:val="28"/>
        </w:rPr>
        <w:t xml:space="preserve">so </w:t>
      </w:r>
      <w:r w:rsidR="006953DF">
        <w:rPr>
          <w:color w:val="202122"/>
          <w:sz w:val="28"/>
          <w:szCs w:val="28"/>
        </w:rPr>
        <w:t xml:space="preserve">Gemeinschaft </w:t>
      </w:r>
      <w:r w:rsidR="004814BA">
        <w:rPr>
          <w:color w:val="202122"/>
          <w:sz w:val="28"/>
          <w:szCs w:val="28"/>
        </w:rPr>
        <w:t xml:space="preserve">mit ihm </w:t>
      </w:r>
      <w:r w:rsidR="006953DF">
        <w:rPr>
          <w:color w:val="202122"/>
          <w:sz w:val="28"/>
          <w:szCs w:val="28"/>
        </w:rPr>
        <w:t xml:space="preserve">haben </w:t>
      </w:r>
      <w:r w:rsidR="000A31C6">
        <w:rPr>
          <w:color w:val="202122"/>
          <w:sz w:val="28"/>
          <w:szCs w:val="28"/>
        </w:rPr>
        <w:t>–</w:t>
      </w:r>
      <w:r w:rsidR="006953DF">
        <w:rPr>
          <w:color w:val="202122"/>
          <w:sz w:val="28"/>
          <w:szCs w:val="28"/>
        </w:rPr>
        <w:t xml:space="preserve"> </w:t>
      </w:r>
      <w:r w:rsidR="00A15055">
        <w:rPr>
          <w:color w:val="202122"/>
          <w:sz w:val="28"/>
          <w:szCs w:val="28"/>
        </w:rPr>
        <w:t xml:space="preserve">so </w:t>
      </w:r>
      <w:r w:rsidR="000A31C6">
        <w:rPr>
          <w:color w:val="202122"/>
          <w:sz w:val="28"/>
          <w:szCs w:val="28"/>
        </w:rPr>
        <w:t xml:space="preserve">wollen </w:t>
      </w:r>
      <w:r w:rsidR="004814BA">
        <w:rPr>
          <w:color w:val="202122"/>
          <w:sz w:val="28"/>
          <w:szCs w:val="28"/>
        </w:rPr>
        <w:t xml:space="preserve">wir </w:t>
      </w:r>
      <w:r w:rsidR="000A31C6">
        <w:rPr>
          <w:color w:val="202122"/>
          <w:sz w:val="28"/>
          <w:szCs w:val="28"/>
        </w:rPr>
        <w:t xml:space="preserve">uns </w:t>
      </w:r>
      <w:r w:rsidR="005406D3">
        <w:rPr>
          <w:color w:val="202122"/>
          <w:sz w:val="28"/>
          <w:szCs w:val="28"/>
        </w:rPr>
        <w:t xml:space="preserve">besinnen und </w:t>
      </w:r>
      <w:r w:rsidR="00B058BC">
        <w:rPr>
          <w:color w:val="202122"/>
          <w:sz w:val="28"/>
          <w:szCs w:val="28"/>
        </w:rPr>
        <w:t>prüfen</w:t>
      </w:r>
      <w:r w:rsidR="004814BA">
        <w:rPr>
          <w:color w:val="202122"/>
          <w:sz w:val="28"/>
          <w:szCs w:val="28"/>
        </w:rPr>
        <w:t>,</w:t>
      </w:r>
      <w:r w:rsidR="00B058BC">
        <w:rPr>
          <w:color w:val="202122"/>
          <w:sz w:val="28"/>
          <w:szCs w:val="28"/>
        </w:rPr>
        <w:t xml:space="preserve"> ob </w:t>
      </w:r>
      <w:r w:rsidR="007C5D55">
        <w:rPr>
          <w:color w:val="202122"/>
          <w:sz w:val="28"/>
          <w:szCs w:val="28"/>
        </w:rPr>
        <w:t xml:space="preserve">wir </w:t>
      </w:r>
      <w:r w:rsidR="00B058BC">
        <w:rPr>
          <w:color w:val="202122"/>
          <w:sz w:val="28"/>
          <w:szCs w:val="28"/>
        </w:rPr>
        <w:t>disponiert</w:t>
      </w:r>
      <w:r w:rsidR="007C5D55">
        <w:rPr>
          <w:color w:val="202122"/>
          <w:sz w:val="28"/>
          <w:szCs w:val="28"/>
        </w:rPr>
        <w:t xml:space="preserve"> </w:t>
      </w:r>
      <w:r w:rsidR="000A31C6">
        <w:rPr>
          <w:color w:val="202122"/>
          <w:sz w:val="28"/>
          <w:szCs w:val="28"/>
        </w:rPr>
        <w:t>dafü</w:t>
      </w:r>
      <w:r w:rsidR="007C5D55">
        <w:rPr>
          <w:color w:val="202122"/>
          <w:sz w:val="28"/>
          <w:szCs w:val="28"/>
        </w:rPr>
        <w:t>r sind</w:t>
      </w:r>
      <w:r w:rsidR="000A31C6">
        <w:rPr>
          <w:color w:val="202122"/>
          <w:sz w:val="28"/>
          <w:szCs w:val="28"/>
        </w:rPr>
        <w:t xml:space="preserve"> </w:t>
      </w:r>
      <w:r w:rsidR="005406D3">
        <w:rPr>
          <w:color w:val="202122"/>
          <w:sz w:val="28"/>
          <w:szCs w:val="28"/>
        </w:rPr>
        <w:t>und auch bekennen</w:t>
      </w:r>
      <w:r w:rsidR="004814BA">
        <w:rPr>
          <w:color w:val="202122"/>
          <w:sz w:val="28"/>
          <w:szCs w:val="28"/>
        </w:rPr>
        <w:t>,</w:t>
      </w:r>
      <w:r w:rsidR="005406D3">
        <w:rPr>
          <w:color w:val="202122"/>
          <w:sz w:val="28"/>
          <w:szCs w:val="28"/>
        </w:rPr>
        <w:t xml:space="preserve"> dass wir sündige Menschen sind</w:t>
      </w:r>
    </w:p>
    <w:p w14:paraId="1F276340" w14:textId="77777777" w:rsidR="00A963CE" w:rsidRPr="00A73771" w:rsidRDefault="00A963CE" w:rsidP="00680749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70FDBB3E" w14:textId="7B422948" w:rsidR="00A73771" w:rsidRPr="00A73771" w:rsidRDefault="0027509F" w:rsidP="00680749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-------------</w:t>
      </w:r>
    </w:p>
    <w:p w14:paraId="30DBE52C" w14:textId="528827AA" w:rsidR="00A50788" w:rsidRPr="0027509F" w:rsidRDefault="00A963CE" w:rsidP="00680749">
      <w:pPr>
        <w:pStyle w:val="StandardWeb"/>
        <w:shd w:val="clear" w:color="auto" w:fill="FFFFFF"/>
        <w:spacing w:before="120" w:beforeAutospacing="0" w:after="120" w:afterAutospacing="0"/>
        <w:rPr>
          <w:b/>
          <w:bCs/>
          <w:color w:val="202122"/>
          <w:sz w:val="28"/>
          <w:szCs w:val="28"/>
          <w:u w:val="single"/>
        </w:rPr>
      </w:pPr>
      <w:r w:rsidRPr="0027509F">
        <w:rPr>
          <w:b/>
          <w:bCs/>
          <w:color w:val="202122"/>
          <w:sz w:val="28"/>
          <w:szCs w:val="28"/>
          <w:u w:val="single"/>
        </w:rPr>
        <w:t xml:space="preserve">Predigt </w:t>
      </w:r>
      <w:r w:rsidRPr="0027509F">
        <w:rPr>
          <w:b/>
          <w:bCs/>
          <w:color w:val="202122"/>
          <w:sz w:val="28"/>
          <w:szCs w:val="28"/>
          <w:u w:val="single"/>
          <w:shd w:val="clear" w:color="auto" w:fill="FFFFFF"/>
        </w:rPr>
        <w:t>Roratemesse1 29.11.22</w:t>
      </w:r>
      <w:r w:rsidR="00CD405F" w:rsidRPr="0027509F">
        <w:rPr>
          <w:b/>
          <w:bCs/>
          <w:color w:val="202122"/>
          <w:sz w:val="28"/>
          <w:szCs w:val="28"/>
          <w:u w:val="single"/>
        </w:rPr>
        <w:t xml:space="preserve"> </w:t>
      </w:r>
      <w:r w:rsidR="0027509F">
        <w:rPr>
          <w:b/>
          <w:bCs/>
          <w:color w:val="202122"/>
          <w:sz w:val="28"/>
          <w:szCs w:val="28"/>
          <w:u w:val="single"/>
        </w:rPr>
        <w:t>– Auf Christus verweisen</w:t>
      </w:r>
    </w:p>
    <w:p w14:paraId="733CC059" w14:textId="7ABA4981" w:rsidR="008D53C2" w:rsidRPr="00A73771" w:rsidRDefault="0027509F" w:rsidP="009A05B9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Die </w:t>
      </w:r>
      <w:r w:rsidR="008D53C2" w:rsidRPr="00A73771">
        <w:rPr>
          <w:color w:val="202122"/>
          <w:sz w:val="28"/>
          <w:szCs w:val="28"/>
        </w:rPr>
        <w:t xml:space="preserve">Predigten </w:t>
      </w:r>
      <w:r>
        <w:rPr>
          <w:color w:val="202122"/>
          <w:sz w:val="28"/>
          <w:szCs w:val="28"/>
        </w:rPr>
        <w:t>der Rorate</w:t>
      </w:r>
      <w:r w:rsidR="00B8760D">
        <w:rPr>
          <w:color w:val="202122"/>
          <w:sz w:val="28"/>
          <w:szCs w:val="28"/>
        </w:rPr>
        <w:t xml:space="preserve">-Messen </w:t>
      </w:r>
      <w:r w:rsidR="008F45B6" w:rsidRPr="00A73771">
        <w:rPr>
          <w:color w:val="202122"/>
          <w:sz w:val="28"/>
          <w:szCs w:val="28"/>
        </w:rPr>
        <w:t xml:space="preserve">wollen Haltungen mitgeben und Gestalten skizzieren, die das uns zeigen: </w:t>
      </w:r>
      <w:r w:rsidR="006F7EBA" w:rsidRPr="00A73771">
        <w:rPr>
          <w:color w:val="202122"/>
          <w:sz w:val="28"/>
          <w:szCs w:val="28"/>
        </w:rPr>
        <w:t>Auf Christus verweisen</w:t>
      </w:r>
      <w:r w:rsidR="006E4BFF" w:rsidRPr="00A73771">
        <w:rPr>
          <w:color w:val="202122"/>
          <w:sz w:val="28"/>
          <w:szCs w:val="28"/>
        </w:rPr>
        <w:t xml:space="preserve"> wie Joh</w:t>
      </w:r>
      <w:r w:rsidR="00B8760D">
        <w:rPr>
          <w:color w:val="202122"/>
          <w:sz w:val="28"/>
          <w:szCs w:val="28"/>
        </w:rPr>
        <w:t>annes</w:t>
      </w:r>
      <w:r w:rsidR="006E4BFF" w:rsidRPr="00A73771">
        <w:rPr>
          <w:color w:val="202122"/>
          <w:sz w:val="28"/>
          <w:szCs w:val="28"/>
        </w:rPr>
        <w:t xml:space="preserve"> d</w:t>
      </w:r>
      <w:r w:rsidR="00B8760D">
        <w:rPr>
          <w:color w:val="202122"/>
          <w:sz w:val="28"/>
          <w:szCs w:val="28"/>
        </w:rPr>
        <w:t>er</w:t>
      </w:r>
      <w:r w:rsidR="006E4BFF" w:rsidRPr="00A73771">
        <w:rPr>
          <w:color w:val="202122"/>
          <w:sz w:val="28"/>
          <w:szCs w:val="28"/>
        </w:rPr>
        <w:t xml:space="preserve"> T</w:t>
      </w:r>
      <w:r w:rsidR="00B8760D">
        <w:rPr>
          <w:color w:val="202122"/>
          <w:sz w:val="28"/>
          <w:szCs w:val="28"/>
        </w:rPr>
        <w:t>äufer</w:t>
      </w:r>
      <w:r w:rsidR="008F45B6" w:rsidRPr="00A73771">
        <w:rPr>
          <w:color w:val="202122"/>
          <w:sz w:val="28"/>
          <w:szCs w:val="28"/>
        </w:rPr>
        <w:t xml:space="preserve">, </w:t>
      </w:r>
      <w:r w:rsidR="009A05B9">
        <w:rPr>
          <w:color w:val="202122"/>
          <w:sz w:val="28"/>
          <w:szCs w:val="28"/>
        </w:rPr>
        <w:t>sehnsüchtig wartende Menschen zu sein</w:t>
      </w:r>
      <w:r w:rsidR="006E4BFF" w:rsidRPr="00A73771">
        <w:rPr>
          <w:color w:val="202122"/>
          <w:sz w:val="28"/>
          <w:szCs w:val="28"/>
        </w:rPr>
        <w:t xml:space="preserve"> wie Simeon und Hannah</w:t>
      </w:r>
      <w:r w:rsidR="009A05B9">
        <w:rPr>
          <w:color w:val="202122"/>
          <w:sz w:val="28"/>
          <w:szCs w:val="28"/>
        </w:rPr>
        <w:t>, w</w:t>
      </w:r>
      <w:r w:rsidR="0068257C" w:rsidRPr="00A73771">
        <w:rPr>
          <w:color w:val="202122"/>
          <w:sz w:val="28"/>
          <w:szCs w:val="28"/>
        </w:rPr>
        <w:t>achende Menschen sein</w:t>
      </w:r>
      <w:r w:rsidR="006E4BFF" w:rsidRPr="00A73771">
        <w:rPr>
          <w:color w:val="202122"/>
          <w:sz w:val="28"/>
          <w:szCs w:val="28"/>
        </w:rPr>
        <w:t xml:space="preserve"> wie die Hirten</w:t>
      </w:r>
      <w:r w:rsidR="0068257C" w:rsidRPr="00A73771">
        <w:rPr>
          <w:color w:val="202122"/>
          <w:sz w:val="28"/>
          <w:szCs w:val="28"/>
        </w:rPr>
        <w:t>, s</w:t>
      </w:r>
      <w:r w:rsidR="00680749" w:rsidRPr="00A73771">
        <w:rPr>
          <w:color w:val="202122"/>
          <w:sz w:val="28"/>
          <w:szCs w:val="28"/>
        </w:rPr>
        <w:t>uchende Menschen werden</w:t>
      </w:r>
      <w:r w:rsidR="006E4BFF" w:rsidRPr="00A73771">
        <w:rPr>
          <w:color w:val="202122"/>
          <w:sz w:val="28"/>
          <w:szCs w:val="28"/>
        </w:rPr>
        <w:t xml:space="preserve"> wie die Sterndeuter</w:t>
      </w:r>
      <w:r w:rsidR="0068257C" w:rsidRPr="00A73771">
        <w:rPr>
          <w:color w:val="202122"/>
          <w:sz w:val="28"/>
          <w:szCs w:val="28"/>
        </w:rPr>
        <w:t>.</w:t>
      </w:r>
    </w:p>
    <w:p w14:paraId="110DE818" w14:textId="77777777" w:rsidR="009A05B9" w:rsidRDefault="001B01CB" w:rsidP="00A50788">
      <w:pPr>
        <w:pStyle w:val="Standard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A05B9">
        <w:rPr>
          <w:color w:val="202122"/>
          <w:sz w:val="28"/>
          <w:szCs w:val="28"/>
          <w:u w:val="single"/>
        </w:rPr>
        <w:t>Auf Christu</w:t>
      </w:r>
      <w:r w:rsidR="00952D2A" w:rsidRPr="009A05B9">
        <w:rPr>
          <w:color w:val="202122"/>
          <w:sz w:val="28"/>
          <w:szCs w:val="28"/>
          <w:u w:val="single"/>
        </w:rPr>
        <w:t>s</w:t>
      </w:r>
      <w:r w:rsidRPr="009A05B9">
        <w:rPr>
          <w:color w:val="202122"/>
          <w:sz w:val="28"/>
          <w:szCs w:val="28"/>
          <w:u w:val="single"/>
        </w:rPr>
        <w:t xml:space="preserve"> verw</w:t>
      </w:r>
      <w:r w:rsidR="00193949" w:rsidRPr="009A05B9">
        <w:rPr>
          <w:color w:val="202122"/>
          <w:sz w:val="28"/>
          <w:szCs w:val="28"/>
          <w:u w:val="single"/>
        </w:rPr>
        <w:t>ei</w:t>
      </w:r>
      <w:r w:rsidRPr="009A05B9">
        <w:rPr>
          <w:color w:val="202122"/>
          <w:sz w:val="28"/>
          <w:szCs w:val="28"/>
          <w:u w:val="single"/>
        </w:rPr>
        <w:t>sen – die</w:t>
      </w:r>
      <w:r w:rsidR="00952D2A" w:rsidRPr="009A05B9">
        <w:rPr>
          <w:color w:val="202122"/>
          <w:sz w:val="28"/>
          <w:szCs w:val="28"/>
          <w:u w:val="single"/>
        </w:rPr>
        <w:t xml:space="preserve"> G</w:t>
      </w:r>
      <w:r w:rsidRPr="009A05B9">
        <w:rPr>
          <w:color w:val="202122"/>
          <w:sz w:val="28"/>
          <w:szCs w:val="28"/>
          <w:u w:val="single"/>
        </w:rPr>
        <w:t xml:space="preserve">estalt </w:t>
      </w:r>
      <w:proofErr w:type="spellStart"/>
      <w:r w:rsidRPr="009A05B9">
        <w:rPr>
          <w:color w:val="202122"/>
          <w:sz w:val="28"/>
          <w:szCs w:val="28"/>
          <w:u w:val="single"/>
        </w:rPr>
        <w:t>Joh</w:t>
      </w:r>
      <w:proofErr w:type="spellEnd"/>
      <w:r w:rsidRPr="009A05B9">
        <w:rPr>
          <w:color w:val="202122"/>
          <w:sz w:val="28"/>
          <w:szCs w:val="28"/>
          <w:u w:val="single"/>
        </w:rPr>
        <w:t xml:space="preserve"> des Täufers</w:t>
      </w:r>
    </w:p>
    <w:p w14:paraId="5065E837" w14:textId="31D24B15" w:rsidR="00E355D3" w:rsidRPr="00A73771" w:rsidRDefault="00E355D3" w:rsidP="009A05B9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73771">
        <w:rPr>
          <w:color w:val="202122"/>
          <w:sz w:val="28"/>
          <w:szCs w:val="28"/>
        </w:rPr>
        <w:t>Geburt und der Engel der Zacharias erscheint – Elisabeth die Cousine Marias</w:t>
      </w:r>
    </w:p>
    <w:p w14:paraId="28B468F2" w14:textId="0C4DEC70" w:rsidR="000E0F8E" w:rsidRPr="00952D2A" w:rsidRDefault="006917CB" w:rsidP="009A05B9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proofErr w:type="spellStart"/>
      <w:r>
        <w:rPr>
          <w:color w:val="202122"/>
          <w:sz w:val="28"/>
          <w:szCs w:val="28"/>
        </w:rPr>
        <w:t>Ev</w:t>
      </w:r>
      <w:proofErr w:type="spellEnd"/>
      <w:r>
        <w:rPr>
          <w:color w:val="202122"/>
          <w:sz w:val="28"/>
          <w:szCs w:val="28"/>
        </w:rPr>
        <w:t xml:space="preserve"> von h</w:t>
      </w:r>
      <w:r w:rsidR="00193949" w:rsidRPr="00A73771">
        <w:rPr>
          <w:color w:val="202122"/>
          <w:sz w:val="28"/>
          <w:szCs w:val="28"/>
        </w:rPr>
        <w:t xml:space="preserve">eute </w:t>
      </w:r>
      <w:proofErr w:type="spellStart"/>
      <w:r w:rsidR="000E0F8E" w:rsidRPr="00A73771">
        <w:rPr>
          <w:color w:val="202122"/>
          <w:sz w:val="28"/>
          <w:szCs w:val="28"/>
        </w:rPr>
        <w:t>Lk</w:t>
      </w:r>
      <w:proofErr w:type="spellEnd"/>
      <w:r w:rsidR="000E0F8E" w:rsidRPr="00A73771">
        <w:rPr>
          <w:color w:val="202122"/>
          <w:sz w:val="28"/>
          <w:szCs w:val="28"/>
        </w:rPr>
        <w:t xml:space="preserve"> 10, 21-24</w:t>
      </w:r>
      <w:r w:rsidR="00952D2A">
        <w:rPr>
          <w:color w:val="202122"/>
          <w:sz w:val="28"/>
          <w:szCs w:val="28"/>
        </w:rPr>
        <w:t xml:space="preserve">: </w:t>
      </w:r>
      <w:r w:rsidR="000E0F8E" w:rsidRPr="00952D2A">
        <w:rPr>
          <w:i/>
          <w:iCs/>
          <w:color w:val="202122"/>
          <w:sz w:val="28"/>
          <w:szCs w:val="28"/>
        </w:rPr>
        <w:t>Sagt zu ihnen allein: Selig sind die deren Augen sehen, was ihr seht. Viele Propheten und Könige wol</w:t>
      </w:r>
      <w:r w:rsidR="00E24FA1" w:rsidRPr="00952D2A">
        <w:rPr>
          <w:i/>
          <w:iCs/>
          <w:color w:val="202122"/>
          <w:sz w:val="28"/>
          <w:szCs w:val="28"/>
        </w:rPr>
        <w:t>lt</w:t>
      </w:r>
      <w:r w:rsidR="000E0F8E" w:rsidRPr="00952D2A">
        <w:rPr>
          <w:i/>
          <w:iCs/>
          <w:color w:val="202122"/>
          <w:sz w:val="28"/>
          <w:szCs w:val="28"/>
        </w:rPr>
        <w:t>en sehen, was ihr seht</w:t>
      </w:r>
      <w:r w:rsidR="00E24FA1" w:rsidRPr="00952D2A">
        <w:rPr>
          <w:i/>
          <w:iCs/>
          <w:color w:val="202122"/>
          <w:sz w:val="28"/>
          <w:szCs w:val="28"/>
        </w:rPr>
        <w:t xml:space="preserve"> und haben es nicht gesehen und wollten hören, was ihr h</w:t>
      </w:r>
      <w:r w:rsidR="001B01CB" w:rsidRPr="00952D2A">
        <w:rPr>
          <w:i/>
          <w:iCs/>
          <w:color w:val="202122"/>
          <w:sz w:val="28"/>
          <w:szCs w:val="28"/>
        </w:rPr>
        <w:t>ört</w:t>
      </w:r>
      <w:r w:rsidR="00E24FA1" w:rsidRPr="00952D2A">
        <w:rPr>
          <w:i/>
          <w:iCs/>
          <w:color w:val="202122"/>
          <w:sz w:val="28"/>
          <w:szCs w:val="28"/>
        </w:rPr>
        <w:t xml:space="preserve"> und haben es nicht gehört</w:t>
      </w:r>
    </w:p>
    <w:p w14:paraId="7DA091BE" w14:textId="77777777" w:rsidR="00A37DAD" w:rsidRPr="008A05E1" w:rsidRDefault="003966D0" w:rsidP="0068257C">
      <w:pPr>
        <w:pStyle w:val="Standard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u w:val="single"/>
        </w:rPr>
      </w:pPr>
      <w:r w:rsidRPr="008A05E1">
        <w:rPr>
          <w:color w:val="202122"/>
          <w:sz w:val="28"/>
          <w:szCs w:val="28"/>
          <w:u w:val="single"/>
        </w:rPr>
        <w:t>Wort des Herrn ist zwar a</w:t>
      </w:r>
      <w:r w:rsidR="006917CB" w:rsidRPr="008A05E1">
        <w:rPr>
          <w:color w:val="202122"/>
          <w:sz w:val="28"/>
          <w:szCs w:val="28"/>
          <w:u w:val="single"/>
        </w:rPr>
        <w:t xml:space="preserve">n </w:t>
      </w:r>
      <w:r w:rsidRPr="008A05E1">
        <w:rPr>
          <w:color w:val="202122"/>
          <w:sz w:val="28"/>
          <w:szCs w:val="28"/>
          <w:u w:val="single"/>
        </w:rPr>
        <w:t xml:space="preserve">die </w:t>
      </w:r>
      <w:r w:rsidR="00E7521C" w:rsidRPr="008A05E1">
        <w:rPr>
          <w:color w:val="202122"/>
          <w:sz w:val="28"/>
          <w:szCs w:val="28"/>
          <w:u w:val="single"/>
        </w:rPr>
        <w:t>Apostel gerichtet</w:t>
      </w:r>
    </w:p>
    <w:p w14:paraId="23B003B4" w14:textId="3621444B" w:rsidR="00E7521C" w:rsidRPr="00A73771" w:rsidRDefault="00A37DAD" w:rsidP="00A37DAD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Zwar hat es </w:t>
      </w:r>
      <w:r w:rsidR="00223AB5" w:rsidRPr="00A73771">
        <w:rPr>
          <w:color w:val="202122"/>
          <w:sz w:val="28"/>
          <w:szCs w:val="28"/>
        </w:rPr>
        <w:t>Johannes der Täufer hat das nicht gehört</w:t>
      </w:r>
      <w:r>
        <w:rPr>
          <w:color w:val="202122"/>
          <w:sz w:val="28"/>
          <w:szCs w:val="28"/>
        </w:rPr>
        <w:t>, aber er lebt es</w:t>
      </w:r>
      <w:r w:rsidR="002F7222" w:rsidRPr="00A73771">
        <w:rPr>
          <w:color w:val="202122"/>
          <w:sz w:val="28"/>
          <w:szCs w:val="28"/>
        </w:rPr>
        <w:t xml:space="preserve"> </w:t>
      </w:r>
    </w:p>
    <w:p w14:paraId="564572F3" w14:textId="64ED4F6B" w:rsidR="00E7521C" w:rsidRPr="00A73771" w:rsidRDefault="00A37DAD" w:rsidP="00E7521C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Er</w:t>
      </w:r>
      <w:r w:rsidR="00E7521C" w:rsidRPr="00A73771">
        <w:rPr>
          <w:color w:val="202122"/>
          <w:sz w:val="28"/>
          <w:szCs w:val="28"/>
        </w:rPr>
        <w:t xml:space="preserve"> hat das verwirklicht: </w:t>
      </w:r>
      <w:r w:rsidR="00223AB5" w:rsidRPr="00A73771">
        <w:rPr>
          <w:color w:val="202122"/>
          <w:sz w:val="28"/>
          <w:szCs w:val="28"/>
        </w:rPr>
        <w:t xml:space="preserve">ihm </w:t>
      </w:r>
      <w:r w:rsidR="00B12584">
        <w:rPr>
          <w:color w:val="202122"/>
          <w:sz w:val="28"/>
          <w:szCs w:val="28"/>
        </w:rPr>
        <w:t xml:space="preserve">war </w:t>
      </w:r>
      <w:r w:rsidR="00223AB5" w:rsidRPr="00A73771">
        <w:rPr>
          <w:color w:val="202122"/>
          <w:sz w:val="28"/>
          <w:szCs w:val="28"/>
        </w:rPr>
        <w:t xml:space="preserve">klar, was seine Sendung ist: </w:t>
      </w:r>
    </w:p>
    <w:p w14:paraId="5E84E7A8" w14:textId="43457EAF" w:rsidR="00E24FA1" w:rsidRPr="00A73771" w:rsidRDefault="00B12584" w:rsidP="00E7521C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Er </w:t>
      </w:r>
      <w:r w:rsidR="00223AB5" w:rsidRPr="00A73771">
        <w:rPr>
          <w:color w:val="202122"/>
          <w:sz w:val="28"/>
          <w:szCs w:val="28"/>
        </w:rPr>
        <w:t xml:space="preserve">sagt von sich </w:t>
      </w:r>
      <w:r>
        <w:rPr>
          <w:color w:val="202122"/>
          <w:sz w:val="28"/>
          <w:szCs w:val="28"/>
        </w:rPr>
        <w:t>ich bin „</w:t>
      </w:r>
      <w:r w:rsidR="00223AB5" w:rsidRPr="00A73771">
        <w:rPr>
          <w:color w:val="202122"/>
          <w:sz w:val="28"/>
          <w:szCs w:val="28"/>
        </w:rPr>
        <w:t>die Stimme des Rufers</w:t>
      </w:r>
      <w:r>
        <w:rPr>
          <w:color w:val="202122"/>
          <w:sz w:val="28"/>
          <w:szCs w:val="28"/>
        </w:rPr>
        <w:t xml:space="preserve">“, bin </w:t>
      </w:r>
      <w:r w:rsidR="00CA27C0" w:rsidRPr="00A73771">
        <w:rPr>
          <w:color w:val="202122"/>
          <w:sz w:val="28"/>
          <w:szCs w:val="28"/>
        </w:rPr>
        <w:t xml:space="preserve">nicht wert die Schuhe aufzuschnüren – </w:t>
      </w:r>
      <w:r>
        <w:rPr>
          <w:color w:val="202122"/>
          <w:sz w:val="28"/>
          <w:szCs w:val="28"/>
        </w:rPr>
        <w:t xml:space="preserve">taufe mit Wasser, er tauft mit Feuer und </w:t>
      </w:r>
      <w:r w:rsidR="00CA27C0" w:rsidRPr="00A73771">
        <w:rPr>
          <w:color w:val="202122"/>
          <w:sz w:val="28"/>
          <w:szCs w:val="28"/>
        </w:rPr>
        <w:t>Hl. Geist</w:t>
      </w:r>
    </w:p>
    <w:p w14:paraId="00FC3FFF" w14:textId="678B0063" w:rsidR="002F7222" w:rsidRPr="00A73771" w:rsidRDefault="00CA27C0" w:rsidP="002F7222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73771">
        <w:rPr>
          <w:color w:val="202122"/>
          <w:sz w:val="28"/>
          <w:szCs w:val="28"/>
        </w:rPr>
        <w:t>Johannes</w:t>
      </w:r>
      <w:r w:rsidR="00E7521C" w:rsidRPr="00A73771">
        <w:rPr>
          <w:color w:val="202122"/>
          <w:sz w:val="28"/>
          <w:szCs w:val="28"/>
        </w:rPr>
        <w:t xml:space="preserve"> </w:t>
      </w:r>
      <w:r w:rsidR="005F150F" w:rsidRPr="00A73771">
        <w:rPr>
          <w:color w:val="202122"/>
          <w:sz w:val="28"/>
          <w:szCs w:val="28"/>
        </w:rPr>
        <w:t xml:space="preserve">verweist auf Jesus </w:t>
      </w:r>
      <w:r w:rsidR="00B12584">
        <w:rPr>
          <w:color w:val="202122"/>
          <w:sz w:val="28"/>
          <w:szCs w:val="28"/>
        </w:rPr>
        <w:t>–</w:t>
      </w:r>
      <w:r w:rsidR="005F150F" w:rsidRPr="00A73771">
        <w:rPr>
          <w:color w:val="202122"/>
          <w:sz w:val="28"/>
          <w:szCs w:val="28"/>
        </w:rPr>
        <w:t xml:space="preserve"> </w:t>
      </w:r>
      <w:r w:rsidR="00B12584">
        <w:rPr>
          <w:color w:val="202122"/>
          <w:sz w:val="28"/>
          <w:szCs w:val="28"/>
        </w:rPr>
        <w:t xml:space="preserve">er </w:t>
      </w:r>
      <w:r w:rsidRPr="00A73771">
        <w:rPr>
          <w:color w:val="202122"/>
          <w:sz w:val="28"/>
          <w:szCs w:val="28"/>
        </w:rPr>
        <w:t xml:space="preserve">bereitet einen </w:t>
      </w:r>
      <w:r w:rsidR="00B12584">
        <w:rPr>
          <w:color w:val="202122"/>
          <w:sz w:val="28"/>
          <w:szCs w:val="28"/>
        </w:rPr>
        <w:t>T</w:t>
      </w:r>
      <w:r w:rsidRPr="00A73771">
        <w:rPr>
          <w:color w:val="202122"/>
          <w:sz w:val="28"/>
          <w:szCs w:val="28"/>
        </w:rPr>
        <w:t>eil der Apostel vor, er führt sie zu Jesus</w:t>
      </w:r>
      <w:r w:rsidR="00B12584">
        <w:rPr>
          <w:color w:val="202122"/>
          <w:sz w:val="28"/>
          <w:szCs w:val="28"/>
        </w:rPr>
        <w:t xml:space="preserve">: </w:t>
      </w:r>
      <w:r w:rsidR="008A05E1">
        <w:rPr>
          <w:color w:val="202122"/>
          <w:sz w:val="28"/>
          <w:szCs w:val="28"/>
        </w:rPr>
        <w:t>sagt „</w:t>
      </w:r>
      <w:r w:rsidRPr="00A73771">
        <w:rPr>
          <w:color w:val="202122"/>
          <w:sz w:val="28"/>
          <w:szCs w:val="28"/>
        </w:rPr>
        <w:t>Seht das Lamm Gottes</w:t>
      </w:r>
      <w:r w:rsidR="008A05E1">
        <w:rPr>
          <w:color w:val="202122"/>
          <w:sz w:val="28"/>
          <w:szCs w:val="28"/>
        </w:rPr>
        <w:t>“</w:t>
      </w:r>
      <w:r w:rsidR="005F150F" w:rsidRPr="00A73771">
        <w:rPr>
          <w:color w:val="202122"/>
          <w:sz w:val="28"/>
          <w:szCs w:val="28"/>
        </w:rPr>
        <w:t xml:space="preserve"> </w:t>
      </w:r>
    </w:p>
    <w:p w14:paraId="3D61B1A6" w14:textId="37D14289" w:rsidR="002F7222" w:rsidRPr="008A05E1" w:rsidRDefault="008A05E1" w:rsidP="002F7222">
      <w:pPr>
        <w:pStyle w:val="Standard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u w:val="single"/>
        </w:rPr>
      </w:pPr>
      <w:r w:rsidRPr="008A05E1">
        <w:rPr>
          <w:color w:val="202122"/>
          <w:sz w:val="28"/>
          <w:szCs w:val="28"/>
          <w:u w:val="single"/>
        </w:rPr>
        <w:lastRenderedPageBreak/>
        <w:t xml:space="preserve">Johannes d. T. als </w:t>
      </w:r>
      <w:r w:rsidR="005F150F" w:rsidRPr="008A05E1">
        <w:rPr>
          <w:color w:val="202122"/>
          <w:sz w:val="28"/>
          <w:szCs w:val="28"/>
          <w:u w:val="single"/>
        </w:rPr>
        <w:t xml:space="preserve">Modell apostolischen Tuns: </w:t>
      </w:r>
    </w:p>
    <w:p w14:paraId="2B607D2B" w14:textId="4816C682" w:rsidR="00CA27C0" w:rsidRPr="00A73771" w:rsidRDefault="005F150F" w:rsidP="002F7222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73771">
        <w:rPr>
          <w:color w:val="202122"/>
          <w:sz w:val="28"/>
          <w:szCs w:val="28"/>
        </w:rPr>
        <w:t>auf Christus verweisen, zu ihm führen</w:t>
      </w:r>
      <w:r w:rsidR="002F7222" w:rsidRPr="00A73771">
        <w:rPr>
          <w:color w:val="202122"/>
          <w:sz w:val="28"/>
          <w:szCs w:val="28"/>
        </w:rPr>
        <w:t xml:space="preserve"> – wie?</w:t>
      </w:r>
    </w:p>
    <w:p w14:paraId="68BA9AFB" w14:textId="6966C897" w:rsidR="002F7222" w:rsidRPr="00A73771" w:rsidRDefault="002F7222" w:rsidP="002F7222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73771">
        <w:rPr>
          <w:color w:val="202122"/>
          <w:sz w:val="28"/>
          <w:szCs w:val="28"/>
        </w:rPr>
        <w:t>Mit unserem Leben und Handeln</w:t>
      </w:r>
    </w:p>
    <w:p w14:paraId="1BBF6097" w14:textId="2B4D16C9" w:rsidR="002F7222" w:rsidRPr="00A73771" w:rsidRDefault="002F7222" w:rsidP="002F7222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73771">
        <w:rPr>
          <w:color w:val="202122"/>
          <w:sz w:val="28"/>
          <w:szCs w:val="28"/>
        </w:rPr>
        <w:t>Mit unserem Wort: Initiative ergreifen</w:t>
      </w:r>
      <w:r w:rsidR="008A05E1">
        <w:rPr>
          <w:color w:val="202122"/>
          <w:sz w:val="28"/>
          <w:szCs w:val="28"/>
        </w:rPr>
        <w:t xml:space="preserve">, </w:t>
      </w:r>
      <w:r w:rsidRPr="00A73771">
        <w:rPr>
          <w:color w:val="202122"/>
          <w:sz w:val="28"/>
          <w:szCs w:val="28"/>
        </w:rPr>
        <w:t xml:space="preserve">nicht belehren: </w:t>
      </w:r>
      <w:r w:rsidR="00E53152" w:rsidRPr="00A73771">
        <w:rPr>
          <w:color w:val="202122"/>
          <w:sz w:val="28"/>
          <w:szCs w:val="28"/>
        </w:rPr>
        <w:t>von der Hoffnung erzählen, die uns erfüllt</w:t>
      </w:r>
      <w:r w:rsidR="008A05E1">
        <w:rPr>
          <w:color w:val="202122"/>
          <w:sz w:val="28"/>
          <w:szCs w:val="28"/>
        </w:rPr>
        <w:t xml:space="preserve">; </w:t>
      </w:r>
      <w:r w:rsidR="00E53152" w:rsidRPr="00A73771">
        <w:rPr>
          <w:color w:val="202122"/>
          <w:sz w:val="28"/>
          <w:szCs w:val="28"/>
        </w:rPr>
        <w:t>vom Glück</w:t>
      </w:r>
      <w:r w:rsidR="008A05E1">
        <w:rPr>
          <w:color w:val="202122"/>
          <w:sz w:val="28"/>
          <w:szCs w:val="28"/>
        </w:rPr>
        <w:t xml:space="preserve"> sprechen</w:t>
      </w:r>
      <w:r w:rsidR="00E53152" w:rsidRPr="00A73771">
        <w:rPr>
          <w:color w:val="202122"/>
          <w:sz w:val="28"/>
          <w:szCs w:val="28"/>
        </w:rPr>
        <w:t xml:space="preserve">: auch wir sind selig, weil </w:t>
      </w:r>
      <w:r w:rsidR="008A05E1">
        <w:rPr>
          <w:color w:val="202122"/>
          <w:sz w:val="28"/>
          <w:szCs w:val="28"/>
        </w:rPr>
        <w:t xml:space="preserve">wir </w:t>
      </w:r>
      <w:r w:rsidR="00E53152" w:rsidRPr="00A73771">
        <w:rPr>
          <w:color w:val="202122"/>
          <w:sz w:val="28"/>
          <w:szCs w:val="28"/>
        </w:rPr>
        <w:t>Christus begegnet</w:t>
      </w:r>
      <w:r w:rsidR="006917CB">
        <w:rPr>
          <w:color w:val="202122"/>
          <w:sz w:val="28"/>
          <w:szCs w:val="28"/>
        </w:rPr>
        <w:t xml:space="preserve"> sind!</w:t>
      </w:r>
    </w:p>
    <w:p w14:paraId="6BFCC28D" w14:textId="7027A7FA" w:rsidR="00834A9B" w:rsidRPr="00A73771" w:rsidRDefault="008A05E1" w:rsidP="002F7222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Die </w:t>
      </w:r>
      <w:r w:rsidR="00834A9B" w:rsidRPr="00A73771">
        <w:rPr>
          <w:color w:val="202122"/>
          <w:sz w:val="28"/>
          <w:szCs w:val="28"/>
        </w:rPr>
        <w:t xml:space="preserve">Sehnsucht </w:t>
      </w:r>
      <w:r>
        <w:rPr>
          <w:color w:val="202122"/>
          <w:sz w:val="28"/>
          <w:szCs w:val="28"/>
        </w:rPr>
        <w:t xml:space="preserve">bei anderen </w:t>
      </w:r>
      <w:r w:rsidR="00834A9B" w:rsidRPr="00A73771">
        <w:rPr>
          <w:color w:val="202122"/>
          <w:sz w:val="28"/>
          <w:szCs w:val="28"/>
        </w:rPr>
        <w:t>schüren: willst Du glücklich sein? Ein erfülltes Leben haben? - Da ist die Quelle</w:t>
      </w:r>
      <w:r>
        <w:rPr>
          <w:color w:val="202122"/>
          <w:sz w:val="28"/>
          <w:szCs w:val="28"/>
        </w:rPr>
        <w:t xml:space="preserve">, es </w:t>
      </w:r>
      <w:r w:rsidR="00834A9B" w:rsidRPr="00A73771">
        <w:rPr>
          <w:color w:val="202122"/>
          <w:sz w:val="28"/>
          <w:szCs w:val="28"/>
        </w:rPr>
        <w:t>braucht Inhalt und Leben</w:t>
      </w:r>
      <w:r>
        <w:rPr>
          <w:color w:val="202122"/>
          <w:sz w:val="28"/>
          <w:szCs w:val="28"/>
        </w:rPr>
        <w:t xml:space="preserve"> …</w:t>
      </w:r>
    </w:p>
    <w:p w14:paraId="0F957A01" w14:textId="65FC55FE" w:rsidR="006917CB" w:rsidRPr="008A05E1" w:rsidRDefault="00D10A7A" w:rsidP="0068257C">
      <w:pPr>
        <w:pStyle w:val="Standard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u w:val="single"/>
        </w:rPr>
      </w:pPr>
      <w:r w:rsidRPr="008A05E1">
        <w:rPr>
          <w:color w:val="202122"/>
          <w:sz w:val="28"/>
          <w:szCs w:val="28"/>
          <w:u w:val="single"/>
        </w:rPr>
        <w:t>Advent ist Zeit um sich des Geschenkes des Gl</w:t>
      </w:r>
      <w:r w:rsidR="008A05E1">
        <w:rPr>
          <w:color w:val="202122"/>
          <w:sz w:val="28"/>
          <w:szCs w:val="28"/>
          <w:u w:val="single"/>
        </w:rPr>
        <w:t>aubens</w:t>
      </w:r>
      <w:r w:rsidRPr="008A05E1">
        <w:rPr>
          <w:color w:val="202122"/>
          <w:sz w:val="28"/>
          <w:szCs w:val="28"/>
          <w:u w:val="single"/>
        </w:rPr>
        <w:t xml:space="preserve"> bewu</w:t>
      </w:r>
      <w:r w:rsidR="008A05E1">
        <w:rPr>
          <w:color w:val="202122"/>
          <w:sz w:val="28"/>
          <w:szCs w:val="28"/>
          <w:u w:val="single"/>
        </w:rPr>
        <w:t>ss</w:t>
      </w:r>
      <w:r w:rsidRPr="008A05E1">
        <w:rPr>
          <w:color w:val="202122"/>
          <w:sz w:val="28"/>
          <w:szCs w:val="28"/>
          <w:u w:val="single"/>
        </w:rPr>
        <w:t xml:space="preserve">t zu werden: </w:t>
      </w:r>
    </w:p>
    <w:p w14:paraId="7465A9CF" w14:textId="77777777" w:rsidR="006917CB" w:rsidRDefault="00441E09" w:rsidP="006917CB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73771">
        <w:rPr>
          <w:color w:val="202122"/>
          <w:sz w:val="28"/>
          <w:szCs w:val="28"/>
        </w:rPr>
        <w:t>lebe ich dana</w:t>
      </w:r>
      <w:r w:rsidR="0046703F" w:rsidRPr="00A73771">
        <w:rPr>
          <w:color w:val="202122"/>
          <w:sz w:val="28"/>
          <w:szCs w:val="28"/>
        </w:rPr>
        <w:t>ch</w:t>
      </w:r>
      <w:r w:rsidRPr="00A73771">
        <w:rPr>
          <w:color w:val="202122"/>
          <w:sz w:val="28"/>
          <w:szCs w:val="28"/>
        </w:rPr>
        <w:t xml:space="preserve">, gebe ich es weiter? </w:t>
      </w:r>
    </w:p>
    <w:p w14:paraId="3A5F9BD3" w14:textId="12A38CE8" w:rsidR="00E71FDA" w:rsidRDefault="00DF5777" w:rsidP="006917CB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73771">
        <w:rPr>
          <w:color w:val="202122"/>
          <w:sz w:val="28"/>
          <w:szCs w:val="28"/>
        </w:rPr>
        <w:t>Was tue ich in dieser Woche – nehme ich mir vor</w:t>
      </w:r>
      <w:r w:rsidR="00915B40">
        <w:rPr>
          <w:color w:val="202122"/>
          <w:sz w:val="28"/>
          <w:szCs w:val="28"/>
        </w:rPr>
        <w:t>?</w:t>
      </w:r>
      <w:r w:rsidRPr="00A73771">
        <w:rPr>
          <w:color w:val="202122"/>
          <w:sz w:val="28"/>
          <w:szCs w:val="28"/>
        </w:rPr>
        <w:t xml:space="preserve"> </w:t>
      </w:r>
    </w:p>
    <w:p w14:paraId="1FF68838" w14:textId="587A96D4" w:rsidR="00E71FDA" w:rsidRDefault="00915B40" w:rsidP="006917CB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Wir können sagen: </w:t>
      </w:r>
      <w:r w:rsidR="00DF5777" w:rsidRPr="00A73771">
        <w:rPr>
          <w:color w:val="202122"/>
          <w:sz w:val="28"/>
          <w:szCs w:val="28"/>
        </w:rPr>
        <w:t>Herr lass mich Zeuge sein</w:t>
      </w:r>
      <w:r w:rsidR="00055CB7" w:rsidRPr="00A73771">
        <w:rPr>
          <w:color w:val="202122"/>
          <w:sz w:val="28"/>
          <w:szCs w:val="28"/>
        </w:rPr>
        <w:t xml:space="preserve">, </w:t>
      </w:r>
      <w:r w:rsidR="00AC35F8">
        <w:rPr>
          <w:color w:val="202122"/>
          <w:sz w:val="28"/>
          <w:szCs w:val="28"/>
        </w:rPr>
        <w:t xml:space="preserve">ein </w:t>
      </w:r>
      <w:r w:rsidR="00055CB7" w:rsidRPr="00A73771">
        <w:rPr>
          <w:color w:val="202122"/>
          <w:sz w:val="28"/>
          <w:szCs w:val="28"/>
        </w:rPr>
        <w:t>Mensch</w:t>
      </w:r>
      <w:r w:rsidR="00AC35F8">
        <w:rPr>
          <w:color w:val="202122"/>
          <w:sz w:val="28"/>
          <w:szCs w:val="28"/>
        </w:rPr>
        <w:t>,</w:t>
      </w:r>
      <w:r w:rsidR="00055CB7" w:rsidRPr="00A73771">
        <w:rPr>
          <w:color w:val="202122"/>
          <w:sz w:val="28"/>
          <w:szCs w:val="28"/>
        </w:rPr>
        <w:t xml:space="preserve"> der das Gute nicht für sich behält</w:t>
      </w:r>
      <w:r w:rsidR="00AC35F8">
        <w:rPr>
          <w:color w:val="202122"/>
          <w:sz w:val="28"/>
          <w:szCs w:val="28"/>
        </w:rPr>
        <w:t>“</w:t>
      </w:r>
    </w:p>
    <w:p w14:paraId="17C5B16D" w14:textId="5CF2B8E5" w:rsidR="00055CB7" w:rsidRPr="00A73771" w:rsidRDefault="00AC35F8" w:rsidP="006917CB">
      <w:pPr>
        <w:pStyle w:val="StandardWeb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Wir können sagen: </w:t>
      </w:r>
      <w:r w:rsidR="00055CB7" w:rsidRPr="00A73771">
        <w:rPr>
          <w:color w:val="202122"/>
          <w:sz w:val="28"/>
          <w:szCs w:val="28"/>
        </w:rPr>
        <w:t>Herr lass mich fragen, wie ich das Gute</w:t>
      </w:r>
      <w:r w:rsidR="00915B40">
        <w:rPr>
          <w:color w:val="202122"/>
          <w:sz w:val="28"/>
          <w:szCs w:val="28"/>
        </w:rPr>
        <w:t>,</w:t>
      </w:r>
      <w:r w:rsidR="00055CB7" w:rsidRPr="00A73771">
        <w:rPr>
          <w:color w:val="202122"/>
          <w:sz w:val="28"/>
          <w:szCs w:val="28"/>
        </w:rPr>
        <w:t xml:space="preserve"> das ich sehe</w:t>
      </w:r>
      <w:r>
        <w:rPr>
          <w:color w:val="202122"/>
          <w:sz w:val="28"/>
          <w:szCs w:val="28"/>
        </w:rPr>
        <w:t>,</w:t>
      </w:r>
      <w:r w:rsidR="00055CB7" w:rsidRPr="00A73771">
        <w:rPr>
          <w:color w:val="202122"/>
          <w:sz w:val="28"/>
          <w:szCs w:val="28"/>
        </w:rPr>
        <w:t xml:space="preserve"> besser annehme</w:t>
      </w:r>
      <w:r>
        <w:rPr>
          <w:color w:val="202122"/>
          <w:sz w:val="28"/>
          <w:szCs w:val="28"/>
        </w:rPr>
        <w:t>!</w:t>
      </w:r>
      <w:r w:rsidR="00055CB7" w:rsidRPr="00A73771">
        <w:rPr>
          <w:color w:val="202122"/>
          <w:sz w:val="28"/>
          <w:szCs w:val="28"/>
        </w:rPr>
        <w:t xml:space="preserve"> </w:t>
      </w:r>
    </w:p>
    <w:p w14:paraId="54953307" w14:textId="623CEBBF" w:rsidR="00CA27C0" w:rsidRPr="00A73771" w:rsidRDefault="00915B40" w:rsidP="00055CB7">
      <w:pPr>
        <w:pStyle w:val="Standard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Suchen wir die </w:t>
      </w:r>
      <w:r w:rsidR="00055CB7" w:rsidRPr="00A73771">
        <w:rPr>
          <w:color w:val="202122"/>
          <w:sz w:val="28"/>
          <w:szCs w:val="28"/>
        </w:rPr>
        <w:t>Fürsprache der Mutter Gottes</w:t>
      </w:r>
      <w:r>
        <w:rPr>
          <w:color w:val="202122"/>
          <w:sz w:val="28"/>
          <w:szCs w:val="28"/>
        </w:rPr>
        <w:t>, damit wir uns aufmachen solche Wegweiser für die anderen zu werden</w:t>
      </w:r>
      <w:r w:rsidR="00441E09" w:rsidRPr="00A73771">
        <w:rPr>
          <w:color w:val="202122"/>
          <w:sz w:val="28"/>
          <w:szCs w:val="28"/>
        </w:rPr>
        <w:t xml:space="preserve"> </w:t>
      </w:r>
    </w:p>
    <w:sectPr w:rsidR="00CA27C0" w:rsidRPr="00A73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C568A"/>
    <w:multiLevelType w:val="hybridMultilevel"/>
    <w:tmpl w:val="9EE2C72E"/>
    <w:lvl w:ilvl="0" w:tplc="88F49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4F83"/>
    <w:multiLevelType w:val="hybridMultilevel"/>
    <w:tmpl w:val="36B656F4"/>
    <w:lvl w:ilvl="0" w:tplc="D5DCED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6251"/>
    <w:multiLevelType w:val="hybridMultilevel"/>
    <w:tmpl w:val="0CBCEE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D4F2F"/>
    <w:multiLevelType w:val="hybridMultilevel"/>
    <w:tmpl w:val="990E36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70283">
    <w:abstractNumId w:val="3"/>
  </w:num>
  <w:num w:numId="2" w16cid:durableId="1194729312">
    <w:abstractNumId w:val="1"/>
  </w:num>
  <w:num w:numId="3" w16cid:durableId="582371269">
    <w:abstractNumId w:val="2"/>
  </w:num>
  <w:num w:numId="4" w16cid:durableId="144198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4E"/>
    <w:rsid w:val="00055CB7"/>
    <w:rsid w:val="000A31C6"/>
    <w:rsid w:val="000E0F8E"/>
    <w:rsid w:val="000E67F4"/>
    <w:rsid w:val="001901F8"/>
    <w:rsid w:val="00193949"/>
    <w:rsid w:val="001B01CB"/>
    <w:rsid w:val="001B1C65"/>
    <w:rsid w:val="001C77E8"/>
    <w:rsid w:val="00223AB5"/>
    <w:rsid w:val="0027509F"/>
    <w:rsid w:val="002F7222"/>
    <w:rsid w:val="003966D0"/>
    <w:rsid w:val="00441E09"/>
    <w:rsid w:val="0046703F"/>
    <w:rsid w:val="004814BA"/>
    <w:rsid w:val="004A31B8"/>
    <w:rsid w:val="005406D3"/>
    <w:rsid w:val="00591DE4"/>
    <w:rsid w:val="005C55EE"/>
    <w:rsid w:val="005F150F"/>
    <w:rsid w:val="00622226"/>
    <w:rsid w:val="00680749"/>
    <w:rsid w:val="0068257C"/>
    <w:rsid w:val="006917CB"/>
    <w:rsid w:val="006953DF"/>
    <w:rsid w:val="006E1ED0"/>
    <w:rsid w:val="006E4BFF"/>
    <w:rsid w:val="006E572D"/>
    <w:rsid w:val="006F7EBA"/>
    <w:rsid w:val="007C5D55"/>
    <w:rsid w:val="00833288"/>
    <w:rsid w:val="00834A9B"/>
    <w:rsid w:val="00841FBF"/>
    <w:rsid w:val="008A05E1"/>
    <w:rsid w:val="008D53C2"/>
    <w:rsid w:val="008F45B6"/>
    <w:rsid w:val="00915B40"/>
    <w:rsid w:val="00952D2A"/>
    <w:rsid w:val="009761F3"/>
    <w:rsid w:val="009A05B9"/>
    <w:rsid w:val="00A15055"/>
    <w:rsid w:val="00A37DAD"/>
    <w:rsid w:val="00A50788"/>
    <w:rsid w:val="00A73771"/>
    <w:rsid w:val="00A84DD1"/>
    <w:rsid w:val="00A963CE"/>
    <w:rsid w:val="00AA403E"/>
    <w:rsid w:val="00AC35F8"/>
    <w:rsid w:val="00AF0B14"/>
    <w:rsid w:val="00B058BC"/>
    <w:rsid w:val="00B12584"/>
    <w:rsid w:val="00B317E9"/>
    <w:rsid w:val="00B67223"/>
    <w:rsid w:val="00B75C4E"/>
    <w:rsid w:val="00B8760D"/>
    <w:rsid w:val="00B96E45"/>
    <w:rsid w:val="00C81FC0"/>
    <w:rsid w:val="00CA27C0"/>
    <w:rsid w:val="00CD405F"/>
    <w:rsid w:val="00D10A7A"/>
    <w:rsid w:val="00D51658"/>
    <w:rsid w:val="00D937A4"/>
    <w:rsid w:val="00DA38E4"/>
    <w:rsid w:val="00DE340C"/>
    <w:rsid w:val="00DF5777"/>
    <w:rsid w:val="00E24FA1"/>
    <w:rsid w:val="00E355D3"/>
    <w:rsid w:val="00E53152"/>
    <w:rsid w:val="00E71FDA"/>
    <w:rsid w:val="00E7521C"/>
    <w:rsid w:val="00F7656D"/>
    <w:rsid w:val="00FC26CB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10BB"/>
  <w15:chartTrackingRefBased/>
  <w15:docId w15:val="{8E5FAFBB-F6ED-40A8-8B43-0D08741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7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B75C4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7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Juza</dc:creator>
  <cp:keywords/>
  <dc:description/>
  <cp:lastModifiedBy>Ludwig Juza</cp:lastModifiedBy>
  <cp:revision>70</cp:revision>
  <dcterms:created xsi:type="dcterms:W3CDTF">2022-11-28T09:35:00Z</dcterms:created>
  <dcterms:modified xsi:type="dcterms:W3CDTF">2022-12-12T14:24:00Z</dcterms:modified>
</cp:coreProperties>
</file>